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BD6661">
      <w:pPr>
        <w:rPr>
          <w:b/>
          <w:sz w:val="28"/>
          <w:szCs w:val="28"/>
        </w:rPr>
      </w:pPr>
    </w:p>
    <w:p w:rsidR="00993F3B" w:rsidRDefault="00993F3B" w:rsidP="007F6240">
      <w:pPr>
        <w:rPr>
          <w:b/>
          <w:sz w:val="28"/>
          <w:szCs w:val="28"/>
        </w:rPr>
      </w:pPr>
    </w:p>
    <w:p w:rsidR="00B922AC" w:rsidRDefault="00B922AC" w:rsidP="007F6240">
      <w:pPr>
        <w:rPr>
          <w:b/>
          <w:sz w:val="28"/>
          <w:szCs w:val="28"/>
        </w:rPr>
      </w:pPr>
    </w:p>
    <w:p w:rsidR="00993F3B" w:rsidRDefault="00993F3B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5B5718">
      <w:pPr>
        <w:ind w:left="-360"/>
        <w:jc w:val="center"/>
        <w:rPr>
          <w:b/>
          <w:sz w:val="28"/>
          <w:szCs w:val="28"/>
        </w:rPr>
      </w:pPr>
    </w:p>
    <w:p w:rsidR="00B922AC" w:rsidRDefault="00B922AC" w:rsidP="005B5718">
      <w:pPr>
        <w:ind w:left="-360"/>
        <w:jc w:val="center"/>
        <w:rPr>
          <w:b/>
          <w:sz w:val="28"/>
          <w:szCs w:val="28"/>
        </w:rPr>
      </w:pPr>
    </w:p>
    <w:p w:rsidR="00B922AC" w:rsidRDefault="00B922AC" w:rsidP="005B5718">
      <w:pPr>
        <w:ind w:left="-360"/>
        <w:jc w:val="center"/>
        <w:rPr>
          <w:b/>
          <w:sz w:val="28"/>
          <w:szCs w:val="28"/>
        </w:rPr>
      </w:pPr>
    </w:p>
    <w:p w:rsidR="00B922AC" w:rsidRDefault="00B922AC" w:rsidP="005B5718">
      <w:pPr>
        <w:ind w:left="-360"/>
        <w:jc w:val="center"/>
        <w:rPr>
          <w:b/>
          <w:sz w:val="28"/>
          <w:szCs w:val="28"/>
        </w:rPr>
      </w:pPr>
    </w:p>
    <w:p w:rsidR="00C7525B" w:rsidRDefault="00C7525B" w:rsidP="00993F3B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180518">
        <w:rPr>
          <w:sz w:val="28"/>
          <w:szCs w:val="28"/>
        </w:rPr>
        <w:t>17</w:t>
      </w:r>
      <w:r w:rsidR="00E77D1A">
        <w:rPr>
          <w:sz w:val="28"/>
          <w:szCs w:val="28"/>
        </w:rPr>
        <w:t xml:space="preserve">» </w:t>
      </w:r>
      <w:r w:rsidR="00180518">
        <w:rPr>
          <w:sz w:val="28"/>
          <w:szCs w:val="28"/>
        </w:rPr>
        <w:t xml:space="preserve"> апреля </w:t>
      </w:r>
      <w:r w:rsidRPr="00603E34">
        <w:rPr>
          <w:sz w:val="28"/>
          <w:szCs w:val="28"/>
        </w:rPr>
        <w:t>201</w:t>
      </w:r>
      <w:r w:rsidR="00BF1105">
        <w:rPr>
          <w:sz w:val="28"/>
          <w:szCs w:val="28"/>
        </w:rPr>
        <w:t>7</w:t>
      </w:r>
      <w:r w:rsidR="0096279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№ </w:t>
      </w:r>
      <w:r w:rsidR="00180518">
        <w:rPr>
          <w:sz w:val="28"/>
          <w:szCs w:val="28"/>
        </w:rPr>
        <w:t>510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FF5AC7" w:rsidRPr="00603E34" w:rsidRDefault="00FF5AC7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9E4983">
        <w:rPr>
          <w:b/>
          <w:bCs/>
          <w:sz w:val="28"/>
          <w:szCs w:val="28"/>
        </w:rPr>
        <w:t>О внесении изменени</w:t>
      </w:r>
      <w:r w:rsidR="00B94587">
        <w:rPr>
          <w:b/>
          <w:bCs/>
          <w:sz w:val="28"/>
          <w:szCs w:val="28"/>
        </w:rPr>
        <w:t xml:space="preserve">й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Pr="00603E34" w:rsidRDefault="005B5718" w:rsidP="00164F8A">
      <w:pPr>
        <w:tabs>
          <w:tab w:val="left" w:pos="7680"/>
          <w:tab w:val="left" w:pos="8280"/>
        </w:tabs>
        <w:rPr>
          <w:b/>
          <w:sz w:val="28"/>
          <w:szCs w:val="28"/>
        </w:rPr>
      </w:pPr>
    </w:p>
    <w:p w:rsidR="005B5718" w:rsidRDefault="005B5718" w:rsidP="006135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и 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</w:t>
      </w:r>
      <w:r w:rsidR="003A0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75979">
        <w:rPr>
          <w:sz w:val="28"/>
          <w:szCs w:val="28"/>
        </w:rPr>
        <w:t>30.12.2015</w:t>
      </w:r>
      <w:r>
        <w:rPr>
          <w:sz w:val="28"/>
          <w:szCs w:val="28"/>
        </w:rPr>
        <w:t xml:space="preserve"> № </w:t>
      </w:r>
      <w:r w:rsidR="00075979">
        <w:rPr>
          <w:sz w:val="28"/>
          <w:szCs w:val="28"/>
        </w:rPr>
        <w:t>2542</w:t>
      </w:r>
      <w:r w:rsidR="00613562">
        <w:rPr>
          <w:sz w:val="28"/>
          <w:szCs w:val="28"/>
        </w:rPr>
        <w:t xml:space="preserve">, 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E27B22" w:rsidRDefault="00E27B22" w:rsidP="00E27B22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8B160C" w:rsidRDefault="008B160C" w:rsidP="008B160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3D31">
        <w:rPr>
          <w:spacing w:val="-3"/>
          <w:sz w:val="28"/>
          <w:szCs w:val="28"/>
        </w:rPr>
        <w:t xml:space="preserve">1.1. Изложить раздел </w:t>
      </w:r>
      <w:r w:rsidRPr="00C63D31">
        <w:rPr>
          <w:sz w:val="28"/>
          <w:szCs w:val="28"/>
        </w:rPr>
        <w:t>«</w:t>
      </w:r>
      <w:r w:rsidR="008C113B" w:rsidRPr="00F5077B">
        <w:rPr>
          <w:sz w:val="28"/>
          <w:szCs w:val="28"/>
        </w:rPr>
        <w:t>Ожидаемые результаты реализации муниципальной программы</w:t>
      </w:r>
      <w:r w:rsidRPr="00C63D31">
        <w:rPr>
          <w:sz w:val="28"/>
          <w:szCs w:val="28"/>
        </w:rPr>
        <w:t>» Паспорта Программы в следующей редакции:</w:t>
      </w:r>
      <w:r>
        <w:rPr>
          <w:sz w:val="28"/>
          <w:szCs w:val="28"/>
        </w:rPr>
        <w:t xml:space="preserve"> </w:t>
      </w:r>
    </w:p>
    <w:p w:rsidR="008B160C" w:rsidRDefault="008B160C" w:rsidP="008B160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C113B" w:rsidTr="00B87430">
        <w:tc>
          <w:tcPr>
            <w:tcW w:w="1668" w:type="dxa"/>
          </w:tcPr>
          <w:p w:rsidR="008C113B" w:rsidRDefault="008C113B" w:rsidP="008B160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077B">
              <w:rPr>
                <w:rFonts w:cs="Times New Roman"/>
                <w:sz w:val="28"/>
                <w:szCs w:val="28"/>
              </w:rPr>
              <w:t xml:space="preserve">Ожидаемые результаты реализации </w:t>
            </w:r>
            <w:proofErr w:type="spellStart"/>
            <w:proofErr w:type="gramStart"/>
            <w:r w:rsidRPr="00F5077B">
              <w:rPr>
                <w:rFonts w:cs="Times New Roman"/>
                <w:sz w:val="28"/>
                <w:szCs w:val="28"/>
              </w:rPr>
              <w:lastRenderedPageBreak/>
              <w:t>муниципа</w:t>
            </w:r>
            <w:r w:rsidR="00902263">
              <w:rPr>
                <w:rFonts w:cs="Times New Roman"/>
                <w:sz w:val="28"/>
                <w:szCs w:val="28"/>
              </w:rPr>
              <w:t>-</w:t>
            </w:r>
            <w:r w:rsidRPr="00F5077B">
              <w:rPr>
                <w:rFonts w:cs="Times New Roman"/>
                <w:sz w:val="28"/>
                <w:szCs w:val="28"/>
              </w:rPr>
              <w:t>льной</w:t>
            </w:r>
            <w:proofErr w:type="spellEnd"/>
            <w:proofErr w:type="gramEnd"/>
            <w:r w:rsidRPr="00F5077B">
              <w:rPr>
                <w:rFonts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8646" w:type="dxa"/>
          </w:tcPr>
          <w:p w:rsidR="008C113B" w:rsidRDefault="008C113B" w:rsidP="008C113B">
            <w:pPr>
              <w:tabs>
                <w:tab w:val="num" w:pos="567"/>
              </w:tabs>
              <w:jc w:val="both"/>
              <w:rPr>
                <w:sz w:val="28"/>
                <w:szCs w:val="28"/>
              </w:rPr>
            </w:pPr>
            <w:r w:rsidRPr="004F5470">
              <w:rPr>
                <w:sz w:val="28"/>
                <w:szCs w:val="28"/>
              </w:rPr>
              <w:lastRenderedPageBreak/>
              <w:t xml:space="preserve">- увеличение удельного веса населения Твери, систематически занимающегося физической культурой и спортом, от общей численности жителей города с 30,2 % в 2015 году до 38,1 % в 2020 </w:t>
            </w:r>
            <w:r w:rsidRPr="004F5470">
              <w:rPr>
                <w:sz w:val="28"/>
                <w:szCs w:val="28"/>
              </w:rPr>
              <w:lastRenderedPageBreak/>
              <w:t>году;</w:t>
            </w:r>
          </w:p>
          <w:p w:rsidR="008C113B" w:rsidRPr="009B4756" w:rsidRDefault="008C113B" w:rsidP="0090226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уровня</w:t>
            </w:r>
            <w:r w:rsidRPr="009B4756">
              <w:rPr>
                <w:sz w:val="28"/>
                <w:szCs w:val="28"/>
              </w:rPr>
              <w:t xml:space="preserve"> обеспеченности населения города Твери спортивными залами</w:t>
            </w:r>
            <w:r>
              <w:rPr>
                <w:sz w:val="28"/>
                <w:szCs w:val="28"/>
              </w:rPr>
              <w:t xml:space="preserve"> к концу 2020 года до 42,5 %;</w:t>
            </w:r>
          </w:p>
          <w:p w:rsidR="008C113B" w:rsidRPr="009B4756" w:rsidRDefault="008C113B" w:rsidP="0090226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уровня</w:t>
            </w:r>
            <w:r w:rsidRPr="009B4756">
              <w:rPr>
                <w:sz w:val="28"/>
                <w:szCs w:val="28"/>
              </w:rPr>
              <w:t xml:space="preserve"> обеспеченности населения города плоск</w:t>
            </w:r>
            <w:r>
              <w:rPr>
                <w:sz w:val="28"/>
                <w:szCs w:val="28"/>
              </w:rPr>
              <w:t>остными спортивными сооружениями к концу 2020 года до 40,0 %;</w:t>
            </w:r>
          </w:p>
          <w:p w:rsidR="008C113B" w:rsidRPr="009B4756" w:rsidRDefault="008C113B" w:rsidP="00902263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увеличение доли</w:t>
            </w:r>
            <w:r w:rsidRPr="009B4756">
              <w:rPr>
                <w:color w:val="000000"/>
                <w:sz w:val="28"/>
                <w:szCs w:val="28"/>
              </w:rPr>
              <w:t xml:space="preserve"> обучающихся и студентов, систематически занимающихся физической культурой и спортом, в общей числ</w:t>
            </w:r>
            <w:r>
              <w:rPr>
                <w:color w:val="000000"/>
                <w:sz w:val="28"/>
                <w:szCs w:val="28"/>
              </w:rPr>
              <w:t xml:space="preserve">енности обучающихся и студентов </w:t>
            </w:r>
            <w:r>
              <w:rPr>
                <w:sz w:val="28"/>
                <w:szCs w:val="28"/>
              </w:rPr>
              <w:t>к концу 2020 года до 85,0 %;</w:t>
            </w:r>
          </w:p>
          <w:p w:rsidR="008C113B" w:rsidRPr="009B4756" w:rsidRDefault="008C113B" w:rsidP="0090226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увеличение доли</w:t>
            </w:r>
            <w:r w:rsidRPr="009B4756">
              <w:rPr>
                <w:color w:val="000000"/>
                <w:sz w:val="28"/>
                <w:szCs w:val="28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</w:t>
            </w:r>
            <w:r>
              <w:rPr>
                <w:color w:val="000000"/>
                <w:sz w:val="28"/>
                <w:szCs w:val="28"/>
              </w:rPr>
              <w:t xml:space="preserve">ости данной категории населения </w:t>
            </w:r>
            <w:r>
              <w:rPr>
                <w:sz w:val="28"/>
                <w:szCs w:val="28"/>
              </w:rPr>
              <w:t>к концу 2020 года до 13,0 %;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C113B" w:rsidRPr="006417E6" w:rsidRDefault="008C113B" w:rsidP="00902263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увеличение доли</w:t>
            </w:r>
            <w:r w:rsidRPr="009B4756">
              <w:rPr>
                <w:color w:val="000000"/>
                <w:sz w:val="28"/>
                <w:szCs w:val="28"/>
              </w:rPr>
              <w:t xml:space="preserve"> граждан, занимающихся физической культурой и спортом по месту работы, в общей численности </w:t>
            </w:r>
            <w:r>
              <w:rPr>
                <w:color w:val="000000"/>
                <w:sz w:val="28"/>
                <w:szCs w:val="28"/>
              </w:rPr>
              <w:t xml:space="preserve">населения, занятого в экономике </w:t>
            </w:r>
            <w:r>
              <w:rPr>
                <w:sz w:val="28"/>
                <w:szCs w:val="28"/>
              </w:rPr>
              <w:t>к концу 2020 года до 34,0 %;</w:t>
            </w:r>
          </w:p>
          <w:p w:rsidR="008C113B" w:rsidRPr="004F5470" w:rsidRDefault="008C113B" w:rsidP="00902263">
            <w:pPr>
              <w:tabs>
                <w:tab w:val="num" w:pos="1134"/>
              </w:tabs>
              <w:jc w:val="both"/>
              <w:rPr>
                <w:sz w:val="28"/>
                <w:szCs w:val="28"/>
              </w:rPr>
            </w:pPr>
            <w:r w:rsidRPr="004F5470">
              <w:rPr>
                <w:sz w:val="28"/>
                <w:szCs w:val="28"/>
              </w:rPr>
              <w:t>- сохранение сети физкультурно-спортивных учреждений и организаций до 2020 года (6 единиц);</w:t>
            </w:r>
          </w:p>
          <w:p w:rsidR="008C113B" w:rsidRPr="004F5470" w:rsidRDefault="008C113B" w:rsidP="00902263">
            <w:pPr>
              <w:tabs>
                <w:tab w:val="left" w:pos="338"/>
              </w:tabs>
              <w:ind w:left="8"/>
              <w:jc w:val="both"/>
              <w:rPr>
                <w:sz w:val="28"/>
                <w:szCs w:val="28"/>
              </w:rPr>
            </w:pPr>
            <w:r w:rsidRPr="004F5470">
              <w:rPr>
                <w:sz w:val="28"/>
                <w:szCs w:val="28"/>
              </w:rPr>
              <w:t>- увеличение доли молодых граждан Твери, участвующих в мероприятиях молодежной политики, к концу 2020 года до 48 %;</w:t>
            </w:r>
          </w:p>
          <w:p w:rsidR="008C113B" w:rsidRPr="004F5470" w:rsidRDefault="008C113B" w:rsidP="00902263">
            <w:pPr>
              <w:tabs>
                <w:tab w:val="left" w:pos="252"/>
                <w:tab w:val="left" w:pos="338"/>
                <w:tab w:val="left" w:pos="419"/>
              </w:tabs>
              <w:ind w:left="8"/>
              <w:jc w:val="both"/>
              <w:rPr>
                <w:sz w:val="28"/>
                <w:szCs w:val="28"/>
              </w:rPr>
            </w:pPr>
            <w:r w:rsidRPr="004F5470">
              <w:rPr>
                <w:sz w:val="28"/>
                <w:szCs w:val="28"/>
              </w:rPr>
              <w:t>- повышение уровня информированности молодежи о предоставляемых в Твери возможностях для самореализации к концу 2020 года до 58 %;</w:t>
            </w:r>
          </w:p>
          <w:p w:rsidR="008C113B" w:rsidRDefault="008C113B" w:rsidP="008C113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5470">
              <w:rPr>
                <w:sz w:val="28"/>
                <w:szCs w:val="28"/>
              </w:rPr>
              <w:t xml:space="preserve">- улучшение жилищных условий </w:t>
            </w:r>
            <w:r>
              <w:rPr>
                <w:sz w:val="28"/>
                <w:szCs w:val="28"/>
              </w:rPr>
              <w:t>48</w:t>
            </w:r>
            <w:r w:rsidRPr="004F5470">
              <w:rPr>
                <w:sz w:val="28"/>
                <w:szCs w:val="28"/>
              </w:rPr>
              <w:t xml:space="preserve"> молодых семей к концу действия программы</w:t>
            </w:r>
            <w:r w:rsidR="00814EE6">
              <w:rPr>
                <w:sz w:val="28"/>
                <w:szCs w:val="28"/>
              </w:rPr>
              <w:t>.</w:t>
            </w:r>
          </w:p>
        </w:tc>
      </w:tr>
    </w:tbl>
    <w:p w:rsidR="00993F3B" w:rsidRDefault="00993F3B" w:rsidP="009C27FD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lastRenderedPageBreak/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</w:r>
      <w:r>
        <w:rPr>
          <w:color w:val="000000" w:themeColor="text1"/>
          <w:spacing w:val="-3"/>
          <w:sz w:val="28"/>
          <w:szCs w:val="28"/>
        </w:rPr>
        <w:tab/>
        <w:t>».</w:t>
      </w:r>
    </w:p>
    <w:p w:rsidR="00C75F21" w:rsidRPr="009C27FD" w:rsidRDefault="00E27B22" w:rsidP="009C27F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8B160C">
        <w:rPr>
          <w:color w:val="000000" w:themeColor="text1"/>
          <w:spacing w:val="-3"/>
          <w:sz w:val="28"/>
          <w:szCs w:val="28"/>
        </w:rPr>
        <w:t>2</w:t>
      </w:r>
      <w:r w:rsidRPr="00447C96">
        <w:rPr>
          <w:color w:val="000000" w:themeColor="text1"/>
          <w:spacing w:val="-3"/>
          <w:sz w:val="28"/>
          <w:szCs w:val="28"/>
        </w:rPr>
        <w:t>.</w:t>
      </w:r>
      <w:r w:rsidR="00447C96">
        <w:rPr>
          <w:color w:val="FF0000"/>
          <w:spacing w:val="-3"/>
          <w:sz w:val="28"/>
          <w:szCs w:val="28"/>
        </w:rPr>
        <w:t xml:space="preserve"> </w:t>
      </w:r>
      <w:r w:rsidR="001C34C6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757D3A" w:rsidRPr="00757D3A" w:rsidRDefault="001C34C6" w:rsidP="00757D3A">
      <w:pPr>
        <w:jc w:val="center"/>
        <w:outlineLvl w:val="2"/>
        <w:rPr>
          <w:bCs/>
          <w:sz w:val="28"/>
          <w:szCs w:val="28"/>
        </w:rPr>
      </w:pPr>
      <w:r w:rsidRPr="00757D3A">
        <w:rPr>
          <w:sz w:val="28"/>
          <w:szCs w:val="28"/>
        </w:rPr>
        <w:t>«</w:t>
      </w:r>
      <w:r w:rsidR="00757D3A" w:rsidRPr="00757D3A">
        <w:rPr>
          <w:bCs/>
          <w:sz w:val="28"/>
          <w:szCs w:val="28"/>
        </w:rPr>
        <w:t xml:space="preserve">Раздел </w:t>
      </w:r>
      <w:r w:rsidR="00757D3A" w:rsidRPr="00757D3A">
        <w:rPr>
          <w:bCs/>
          <w:sz w:val="28"/>
          <w:szCs w:val="28"/>
          <w:lang w:val="en-US"/>
        </w:rPr>
        <w:t>II</w:t>
      </w:r>
    </w:p>
    <w:p w:rsidR="00757D3A" w:rsidRPr="00757D3A" w:rsidRDefault="00757D3A" w:rsidP="00757D3A">
      <w:pPr>
        <w:jc w:val="center"/>
        <w:outlineLvl w:val="2"/>
        <w:rPr>
          <w:bCs/>
          <w:sz w:val="28"/>
          <w:szCs w:val="28"/>
        </w:rPr>
      </w:pPr>
      <w:r w:rsidRPr="00757D3A">
        <w:rPr>
          <w:bCs/>
          <w:sz w:val="28"/>
          <w:szCs w:val="28"/>
        </w:rPr>
        <w:t>Цели муниципальной программы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В рамках </w:t>
      </w:r>
      <w:hyperlink r:id="rId7" w:history="1">
        <w:r w:rsidRPr="001C34C6">
          <w:rPr>
            <w:sz w:val="28"/>
            <w:szCs w:val="28"/>
          </w:rPr>
          <w:t>Концепции</w:t>
        </w:r>
      </w:hyperlink>
      <w:r w:rsidRPr="001C34C6">
        <w:rPr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 роль физической культуры, спорта и молодежной политики определена одним из важнейших факторов в развитии человеческого потенциала России. </w:t>
      </w:r>
      <w:hyperlink r:id="rId8" w:history="1">
        <w:r w:rsidRPr="001C34C6">
          <w:rPr>
            <w:sz w:val="28"/>
            <w:szCs w:val="28"/>
          </w:rPr>
          <w:t>Стратегией</w:t>
        </w:r>
      </w:hyperlink>
      <w:r w:rsidRPr="001C34C6">
        <w:rPr>
          <w:sz w:val="28"/>
          <w:szCs w:val="28"/>
        </w:rPr>
        <w:t xml:space="preserve"> поставлены задачи - увеличить долю граждан Российской Федерации, систематически занимающихся физической культурой и спортом, в общей численности населения до 40%, в 2020 году увеличить долю молодых граждан, вовлеченных в реализацию молодежной политики.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Основные направления реализации </w:t>
      </w:r>
      <w:hyperlink r:id="rId9" w:history="1">
        <w:r w:rsidRPr="001C34C6">
          <w:rPr>
            <w:sz w:val="28"/>
            <w:szCs w:val="28"/>
          </w:rPr>
          <w:t>Стратегии</w:t>
        </w:r>
      </w:hyperlink>
      <w:r w:rsidRPr="001C34C6">
        <w:rPr>
          <w:sz w:val="28"/>
          <w:szCs w:val="28"/>
        </w:rPr>
        <w:t xml:space="preserve"> позволяют сформулировать цели муниципальной программы: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Цель 1 </w:t>
      </w:r>
      <w:r>
        <w:rPr>
          <w:sz w:val="28"/>
          <w:szCs w:val="28"/>
        </w:rPr>
        <w:t>«</w:t>
      </w:r>
      <w:r w:rsidRPr="001C34C6">
        <w:rPr>
          <w:sz w:val="28"/>
          <w:szCs w:val="28"/>
        </w:rPr>
        <w:t>Укрепление здоровья населения города Твери через популяризацию массового спорта, приобщение различных слоев населения к регулярным занятиям физической культурой и спортом</w:t>
      </w:r>
      <w:r>
        <w:rPr>
          <w:sz w:val="28"/>
          <w:szCs w:val="28"/>
        </w:rPr>
        <w:t>»</w:t>
      </w:r>
      <w:r w:rsidRPr="001C34C6">
        <w:rPr>
          <w:sz w:val="28"/>
          <w:szCs w:val="28"/>
        </w:rPr>
        <w:t>.</w:t>
      </w:r>
    </w:p>
    <w:p w:rsidR="001C34C6" w:rsidRPr="009B475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Показатель 1 </w:t>
      </w:r>
      <w:r w:rsidR="005328F0">
        <w:rPr>
          <w:sz w:val="28"/>
          <w:szCs w:val="28"/>
        </w:rPr>
        <w:t>«</w:t>
      </w:r>
      <w:r w:rsidRPr="001C34C6">
        <w:rPr>
          <w:sz w:val="28"/>
          <w:szCs w:val="28"/>
        </w:rPr>
        <w:t xml:space="preserve">Удельный вес населения Твери, систематически занимающегося </w:t>
      </w:r>
      <w:r w:rsidRPr="009B4756">
        <w:rPr>
          <w:sz w:val="28"/>
          <w:szCs w:val="28"/>
        </w:rPr>
        <w:t>физической культурой и спортом, от общей численности жителей города</w:t>
      </w:r>
      <w:r w:rsidR="005328F0" w:rsidRPr="009B4756">
        <w:rPr>
          <w:sz w:val="28"/>
          <w:szCs w:val="28"/>
        </w:rPr>
        <w:t>»</w:t>
      </w:r>
      <w:r w:rsidRPr="009B4756">
        <w:rPr>
          <w:sz w:val="28"/>
          <w:szCs w:val="28"/>
        </w:rPr>
        <w:t>.</w:t>
      </w:r>
    </w:p>
    <w:p w:rsidR="001C34C6" w:rsidRPr="009B475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9B4756">
        <w:rPr>
          <w:sz w:val="28"/>
          <w:szCs w:val="28"/>
        </w:rPr>
        <w:t xml:space="preserve">Показатель 2 </w:t>
      </w:r>
      <w:r w:rsidR="005328F0" w:rsidRPr="009B4756">
        <w:rPr>
          <w:sz w:val="28"/>
          <w:szCs w:val="28"/>
        </w:rPr>
        <w:t>«</w:t>
      </w:r>
      <w:r w:rsidRPr="009B4756">
        <w:rPr>
          <w:sz w:val="28"/>
          <w:szCs w:val="28"/>
        </w:rPr>
        <w:t>Уровень обеспеченности населения города Твери спортивными залами</w:t>
      </w:r>
      <w:r w:rsidR="005328F0" w:rsidRPr="009B4756">
        <w:rPr>
          <w:sz w:val="28"/>
          <w:szCs w:val="28"/>
        </w:rPr>
        <w:t>»</w:t>
      </w:r>
      <w:r w:rsidRPr="009B4756">
        <w:rPr>
          <w:sz w:val="28"/>
          <w:szCs w:val="28"/>
        </w:rPr>
        <w:t>.</w:t>
      </w:r>
    </w:p>
    <w:p w:rsidR="001C34C6" w:rsidRPr="009B475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9B4756">
        <w:rPr>
          <w:sz w:val="28"/>
          <w:szCs w:val="28"/>
        </w:rPr>
        <w:t xml:space="preserve">Показатель 3 </w:t>
      </w:r>
      <w:r w:rsidR="005328F0" w:rsidRPr="009B4756">
        <w:rPr>
          <w:sz w:val="28"/>
          <w:szCs w:val="28"/>
        </w:rPr>
        <w:t>«</w:t>
      </w:r>
      <w:r w:rsidRPr="009B4756">
        <w:rPr>
          <w:sz w:val="28"/>
          <w:szCs w:val="28"/>
        </w:rPr>
        <w:t>Уровень обеспеченности населения города плоскостными спортивными сооружениями</w:t>
      </w:r>
      <w:r w:rsidR="005328F0" w:rsidRPr="009B4756">
        <w:rPr>
          <w:sz w:val="28"/>
          <w:szCs w:val="28"/>
        </w:rPr>
        <w:t>»</w:t>
      </w:r>
      <w:r w:rsidRPr="009B4756">
        <w:rPr>
          <w:sz w:val="28"/>
          <w:szCs w:val="28"/>
        </w:rPr>
        <w:t>.</w:t>
      </w:r>
    </w:p>
    <w:p w:rsidR="009B4756" w:rsidRPr="009B4756" w:rsidRDefault="009B4756" w:rsidP="001C34C6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B4756">
        <w:rPr>
          <w:color w:val="000000"/>
          <w:sz w:val="28"/>
          <w:szCs w:val="28"/>
        </w:rPr>
        <w:lastRenderedPageBreak/>
        <w:t>Показатель 4 «</w:t>
      </w:r>
      <w:r w:rsidR="00807891">
        <w:rPr>
          <w:color w:val="000000"/>
          <w:sz w:val="28"/>
          <w:szCs w:val="28"/>
        </w:rPr>
        <w:t>Доля</w:t>
      </w:r>
      <w:r w:rsidRPr="009B4756">
        <w:rPr>
          <w:color w:val="000000"/>
          <w:sz w:val="28"/>
          <w:szCs w:val="28"/>
        </w:rPr>
        <w:t xml:space="preserve"> обучающихся и студентов, систематически занимающихся физической культурой и спортом, в общей численности обучающихся и студентов»</w:t>
      </w:r>
      <w:r>
        <w:rPr>
          <w:color w:val="000000"/>
          <w:sz w:val="28"/>
          <w:szCs w:val="28"/>
        </w:rPr>
        <w:t>.</w:t>
      </w:r>
      <w:r w:rsidRPr="009B4756">
        <w:rPr>
          <w:color w:val="000000"/>
          <w:sz w:val="28"/>
          <w:szCs w:val="28"/>
        </w:rPr>
        <w:t xml:space="preserve"> </w:t>
      </w:r>
    </w:p>
    <w:p w:rsidR="009B4756" w:rsidRPr="009B4756" w:rsidRDefault="009B4756" w:rsidP="001C34C6">
      <w:pPr>
        <w:pStyle w:val="ConsPlusNormal"/>
        <w:ind w:firstLine="540"/>
        <w:jc w:val="both"/>
        <w:rPr>
          <w:sz w:val="28"/>
          <w:szCs w:val="28"/>
        </w:rPr>
      </w:pPr>
      <w:r w:rsidRPr="009B4756">
        <w:rPr>
          <w:color w:val="000000"/>
          <w:sz w:val="28"/>
          <w:szCs w:val="28"/>
        </w:rPr>
        <w:t>Показатель 5 «</w:t>
      </w:r>
      <w:r w:rsidR="00807891">
        <w:rPr>
          <w:color w:val="000000"/>
          <w:sz w:val="28"/>
          <w:szCs w:val="28"/>
        </w:rPr>
        <w:t>Доля</w:t>
      </w:r>
      <w:r w:rsidRPr="009B4756">
        <w:rPr>
          <w:color w:val="000000"/>
          <w:sz w:val="28"/>
          <w:szCs w:val="28"/>
        </w:rPr>
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</w:r>
      <w:r>
        <w:rPr>
          <w:color w:val="000000"/>
          <w:sz w:val="28"/>
          <w:szCs w:val="28"/>
        </w:rPr>
        <w:t>.</w:t>
      </w:r>
    </w:p>
    <w:p w:rsidR="009B4756" w:rsidRDefault="009B4756" w:rsidP="001C34C6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B4756">
        <w:rPr>
          <w:color w:val="000000"/>
          <w:sz w:val="28"/>
          <w:szCs w:val="28"/>
        </w:rPr>
        <w:t>Показатель 6 «</w:t>
      </w:r>
      <w:r w:rsidR="00807891">
        <w:rPr>
          <w:color w:val="000000"/>
          <w:sz w:val="28"/>
          <w:szCs w:val="28"/>
        </w:rPr>
        <w:t>Доля</w:t>
      </w:r>
      <w:r w:rsidRPr="009B4756">
        <w:rPr>
          <w:color w:val="000000"/>
          <w:sz w:val="28"/>
          <w:szCs w:val="28"/>
        </w:rPr>
        <w:t xml:space="preserve"> граждан, занимающихся физической культурой и спортом по месту работы, в общей численности населения, занятого в экономике»</w:t>
      </w:r>
      <w:r>
        <w:rPr>
          <w:color w:val="000000"/>
          <w:sz w:val="28"/>
          <w:szCs w:val="28"/>
        </w:rPr>
        <w:t>.</w:t>
      </w:r>
    </w:p>
    <w:p w:rsidR="001C34C6" w:rsidRPr="009B475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9B4756">
        <w:rPr>
          <w:sz w:val="28"/>
          <w:szCs w:val="28"/>
        </w:rPr>
        <w:t xml:space="preserve">Цель 2 </w:t>
      </w:r>
      <w:r w:rsidR="005328F0" w:rsidRPr="009B4756">
        <w:rPr>
          <w:sz w:val="28"/>
          <w:szCs w:val="28"/>
        </w:rPr>
        <w:t>«</w:t>
      </w:r>
      <w:r w:rsidRPr="009B4756">
        <w:rPr>
          <w:sz w:val="28"/>
          <w:szCs w:val="28"/>
        </w:rPr>
        <w:t>Развитие и повышение эффективности деятельности муниципальных физкультурно-спортивных учреждений, организаций и спортивных объектов</w:t>
      </w:r>
      <w:r w:rsidR="005328F0" w:rsidRPr="009B4756">
        <w:rPr>
          <w:sz w:val="28"/>
          <w:szCs w:val="28"/>
        </w:rPr>
        <w:t>»</w:t>
      </w:r>
      <w:r w:rsidRPr="009B4756">
        <w:rPr>
          <w:sz w:val="28"/>
          <w:szCs w:val="28"/>
        </w:rPr>
        <w:t>.</w:t>
      </w:r>
    </w:p>
    <w:p w:rsidR="001C34C6" w:rsidRPr="009B475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9B4756">
        <w:rPr>
          <w:sz w:val="28"/>
          <w:szCs w:val="28"/>
        </w:rPr>
        <w:t xml:space="preserve">Показатель 1 </w:t>
      </w:r>
      <w:r w:rsidR="005328F0" w:rsidRPr="009B4756">
        <w:rPr>
          <w:sz w:val="28"/>
          <w:szCs w:val="28"/>
        </w:rPr>
        <w:t>«</w:t>
      </w:r>
      <w:r w:rsidRPr="009B4756">
        <w:rPr>
          <w:sz w:val="28"/>
          <w:szCs w:val="28"/>
        </w:rPr>
        <w:t>Количество муниципальных физкультурно-спортивных учреждений и организаций, участвующих в реализации программы</w:t>
      </w:r>
      <w:r w:rsidR="005328F0" w:rsidRPr="009B4756">
        <w:rPr>
          <w:sz w:val="28"/>
          <w:szCs w:val="28"/>
        </w:rPr>
        <w:t>»</w:t>
      </w:r>
      <w:r w:rsidRPr="009B4756">
        <w:rPr>
          <w:sz w:val="28"/>
          <w:szCs w:val="28"/>
        </w:rPr>
        <w:t>.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9B4756">
        <w:rPr>
          <w:sz w:val="28"/>
          <w:szCs w:val="28"/>
        </w:rPr>
        <w:t xml:space="preserve">Цель 3 </w:t>
      </w:r>
      <w:r w:rsidR="005328F0" w:rsidRPr="009B4756">
        <w:rPr>
          <w:sz w:val="28"/>
          <w:szCs w:val="28"/>
        </w:rPr>
        <w:t>«</w:t>
      </w:r>
      <w:r w:rsidRPr="009B4756">
        <w:rPr>
          <w:sz w:val="28"/>
          <w:szCs w:val="28"/>
        </w:rPr>
        <w:t>Содействие развитию и</w:t>
      </w:r>
      <w:r w:rsidRPr="001C34C6">
        <w:rPr>
          <w:sz w:val="28"/>
          <w:szCs w:val="28"/>
        </w:rPr>
        <w:t xml:space="preserve"> реализации потенциала молодежи города Твери</w:t>
      </w:r>
      <w:r w:rsidR="005328F0">
        <w:rPr>
          <w:sz w:val="28"/>
          <w:szCs w:val="28"/>
        </w:rPr>
        <w:t>»</w:t>
      </w:r>
      <w:r w:rsidRPr="001C34C6">
        <w:rPr>
          <w:sz w:val="28"/>
          <w:szCs w:val="28"/>
        </w:rPr>
        <w:t>.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Показатель 1 </w:t>
      </w:r>
      <w:r w:rsidR="005328F0">
        <w:rPr>
          <w:sz w:val="28"/>
          <w:szCs w:val="28"/>
        </w:rPr>
        <w:t>«</w:t>
      </w:r>
      <w:r w:rsidRPr="001C34C6">
        <w:rPr>
          <w:sz w:val="28"/>
          <w:szCs w:val="28"/>
        </w:rPr>
        <w:t>Доля молодых граждан Твери, принявших участие в мероприятиях молодежной политики</w:t>
      </w:r>
      <w:r w:rsidR="005328F0">
        <w:rPr>
          <w:sz w:val="28"/>
          <w:szCs w:val="28"/>
        </w:rPr>
        <w:t>»</w:t>
      </w:r>
      <w:r w:rsidRPr="001C34C6">
        <w:rPr>
          <w:sz w:val="28"/>
          <w:szCs w:val="28"/>
        </w:rPr>
        <w:t>.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Показатель 2 </w:t>
      </w:r>
      <w:r w:rsidR="005328F0">
        <w:rPr>
          <w:sz w:val="28"/>
          <w:szCs w:val="28"/>
        </w:rPr>
        <w:t>«</w:t>
      </w:r>
      <w:r w:rsidRPr="001C34C6">
        <w:rPr>
          <w:sz w:val="28"/>
          <w:szCs w:val="28"/>
        </w:rPr>
        <w:t>Информированность молодых граждан о предоставляемых в Твери возможностях для самореализации</w:t>
      </w:r>
      <w:r w:rsidR="005328F0">
        <w:rPr>
          <w:sz w:val="28"/>
          <w:szCs w:val="28"/>
        </w:rPr>
        <w:t>»</w:t>
      </w:r>
      <w:r w:rsidRPr="001C34C6">
        <w:rPr>
          <w:sz w:val="28"/>
          <w:szCs w:val="28"/>
        </w:rPr>
        <w:t>.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Цель 4 </w:t>
      </w:r>
      <w:r w:rsidR="005328F0">
        <w:rPr>
          <w:sz w:val="28"/>
          <w:szCs w:val="28"/>
        </w:rPr>
        <w:t>«</w:t>
      </w:r>
      <w:r w:rsidRPr="001C34C6">
        <w:rPr>
          <w:sz w:val="28"/>
          <w:szCs w:val="28"/>
        </w:rPr>
        <w:t>Содействие улучшению жилищных условий молодых семей</w:t>
      </w:r>
      <w:r w:rsidR="005328F0">
        <w:rPr>
          <w:sz w:val="28"/>
          <w:szCs w:val="28"/>
        </w:rPr>
        <w:t>»</w:t>
      </w:r>
      <w:r w:rsidRPr="001C34C6">
        <w:rPr>
          <w:sz w:val="28"/>
          <w:szCs w:val="28"/>
        </w:rPr>
        <w:t>.</w:t>
      </w:r>
    </w:p>
    <w:p w:rsidR="001C34C6" w:rsidRPr="001C34C6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1C34C6">
        <w:rPr>
          <w:sz w:val="28"/>
          <w:szCs w:val="28"/>
        </w:rPr>
        <w:t xml:space="preserve">Показатель 1 </w:t>
      </w:r>
      <w:r w:rsidR="005328F0">
        <w:rPr>
          <w:sz w:val="28"/>
          <w:szCs w:val="28"/>
        </w:rPr>
        <w:t>«</w:t>
      </w:r>
      <w:r w:rsidRPr="001C34C6">
        <w:rPr>
          <w:sz w:val="28"/>
          <w:szCs w:val="28"/>
        </w:rPr>
        <w:t>Количество молодых семей, улучшивших жилищные условия</w:t>
      </w:r>
      <w:r w:rsidR="005328F0">
        <w:rPr>
          <w:sz w:val="28"/>
          <w:szCs w:val="28"/>
        </w:rPr>
        <w:t>»</w:t>
      </w:r>
      <w:r w:rsidRPr="001C34C6">
        <w:rPr>
          <w:sz w:val="28"/>
          <w:szCs w:val="28"/>
        </w:rPr>
        <w:t>.</w:t>
      </w:r>
    </w:p>
    <w:p w:rsidR="001C34C6" w:rsidRPr="005328F0" w:rsidRDefault="001C34C6" w:rsidP="001C34C6">
      <w:pPr>
        <w:pStyle w:val="ConsPlusNormal"/>
        <w:ind w:firstLine="540"/>
        <w:jc w:val="both"/>
        <w:rPr>
          <w:sz w:val="28"/>
          <w:szCs w:val="28"/>
        </w:rPr>
      </w:pPr>
      <w:r w:rsidRPr="005328F0">
        <w:rPr>
          <w:sz w:val="28"/>
          <w:szCs w:val="28"/>
        </w:rPr>
        <w:t xml:space="preserve">Значения всех показателей муниципальной программы по годам ее реализации приведены в </w:t>
      </w:r>
      <w:hyperlink w:anchor="P628" w:history="1">
        <w:r w:rsidRPr="005328F0">
          <w:rPr>
            <w:sz w:val="28"/>
            <w:szCs w:val="28"/>
          </w:rPr>
          <w:t>приложении 1</w:t>
        </w:r>
      </w:hyperlink>
      <w:r w:rsidRPr="005328F0">
        <w:rPr>
          <w:sz w:val="28"/>
          <w:szCs w:val="28"/>
        </w:rPr>
        <w:t xml:space="preserve"> к муниципальной программе.</w:t>
      </w:r>
    </w:p>
    <w:p w:rsidR="009B4756" w:rsidRDefault="001C34C6" w:rsidP="00590B8E">
      <w:pPr>
        <w:pStyle w:val="ConsPlusNormal"/>
        <w:ind w:firstLine="540"/>
        <w:jc w:val="both"/>
      </w:pPr>
      <w:r w:rsidRPr="005328F0">
        <w:rPr>
          <w:sz w:val="28"/>
          <w:szCs w:val="28"/>
        </w:rPr>
        <w:t xml:space="preserve">Характеристика основных показателей муниципальной программы представлена в </w:t>
      </w:r>
      <w:hyperlink w:anchor="P3747" w:history="1">
        <w:r w:rsidRPr="005328F0">
          <w:rPr>
            <w:sz w:val="28"/>
            <w:szCs w:val="28"/>
          </w:rPr>
          <w:t>приложении 2</w:t>
        </w:r>
      </w:hyperlink>
      <w:r w:rsidRPr="001C34C6">
        <w:rPr>
          <w:sz w:val="28"/>
          <w:szCs w:val="28"/>
        </w:rPr>
        <w:t xml:space="preserve"> к муниципальной программе</w:t>
      </w:r>
      <w:r>
        <w:t xml:space="preserve">.». </w:t>
      </w:r>
    </w:p>
    <w:p w:rsidR="004F5470" w:rsidRPr="009C27FD" w:rsidRDefault="004F5470" w:rsidP="004F547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8B160C">
        <w:rPr>
          <w:color w:val="000000" w:themeColor="text1"/>
          <w:spacing w:val="-3"/>
          <w:sz w:val="28"/>
          <w:szCs w:val="28"/>
        </w:rPr>
        <w:t>3</w:t>
      </w:r>
      <w:r w:rsidRPr="00447C96">
        <w:rPr>
          <w:color w:val="000000" w:themeColor="text1"/>
          <w:spacing w:val="-3"/>
          <w:sz w:val="28"/>
          <w:szCs w:val="28"/>
        </w:rPr>
        <w:t>.</w:t>
      </w:r>
      <w:r>
        <w:rPr>
          <w:color w:val="FF0000"/>
          <w:spacing w:val="-3"/>
          <w:sz w:val="28"/>
          <w:szCs w:val="28"/>
        </w:rPr>
        <w:t xml:space="preserve"> </w:t>
      </w:r>
      <w:r w:rsidR="006417E6" w:rsidRPr="006417E6">
        <w:rPr>
          <w:spacing w:val="-3"/>
          <w:sz w:val="28"/>
          <w:szCs w:val="28"/>
        </w:rPr>
        <w:t>Пункт 5.4.</w:t>
      </w:r>
      <w:r w:rsidR="006417E6">
        <w:rPr>
          <w:color w:val="FF0000"/>
          <w:spacing w:val="-3"/>
          <w:sz w:val="28"/>
          <w:szCs w:val="28"/>
        </w:rPr>
        <w:t xml:space="preserve"> </w:t>
      </w:r>
      <w:r w:rsidR="006417E6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6417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417E6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4F5470" w:rsidRPr="004F5470" w:rsidRDefault="006417E6" w:rsidP="004F54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F5470" w:rsidRPr="004F5470">
        <w:rPr>
          <w:color w:val="000000"/>
          <w:sz w:val="28"/>
          <w:szCs w:val="28"/>
        </w:rPr>
        <w:t>5.4. К концу реализации муниципальной программы ожидаются следующие результаты:</w:t>
      </w:r>
    </w:p>
    <w:p w:rsidR="004F5470" w:rsidRDefault="006417E6" w:rsidP="006417E6">
      <w:pPr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5470" w:rsidRPr="004F5470">
        <w:rPr>
          <w:sz w:val="28"/>
          <w:szCs w:val="28"/>
        </w:rPr>
        <w:t>- увеличение удельного веса населения Твери, систематически занимающегося физической культурой и спортом, от общей численности жителей города с 30,2 % в 2015 году до 38,1 % в 2020 году;</w:t>
      </w:r>
    </w:p>
    <w:p w:rsidR="006417E6" w:rsidRPr="009B4756" w:rsidRDefault="006417E6" w:rsidP="006417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уровня</w:t>
      </w:r>
      <w:r w:rsidRPr="009B4756">
        <w:rPr>
          <w:sz w:val="28"/>
          <w:szCs w:val="28"/>
        </w:rPr>
        <w:t xml:space="preserve"> обеспеченности населения города Твери спортивными залами</w:t>
      </w:r>
      <w:r>
        <w:rPr>
          <w:sz w:val="28"/>
          <w:szCs w:val="28"/>
        </w:rPr>
        <w:t xml:space="preserve"> к концу 2020 года до 42,5 %;</w:t>
      </w:r>
    </w:p>
    <w:p w:rsidR="006417E6" w:rsidRPr="009B4756" w:rsidRDefault="006417E6" w:rsidP="006417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уровня</w:t>
      </w:r>
      <w:r w:rsidRPr="009B4756">
        <w:rPr>
          <w:sz w:val="28"/>
          <w:szCs w:val="28"/>
        </w:rPr>
        <w:t xml:space="preserve"> обеспеченности населения города плоск</w:t>
      </w:r>
      <w:r>
        <w:rPr>
          <w:sz w:val="28"/>
          <w:szCs w:val="28"/>
        </w:rPr>
        <w:t>остными спортивными сооружениями к концу 2020 года до 40,0 %;</w:t>
      </w:r>
    </w:p>
    <w:p w:rsidR="006417E6" w:rsidRPr="009B4756" w:rsidRDefault="006417E6" w:rsidP="006417E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увеличение доли</w:t>
      </w:r>
      <w:r w:rsidRPr="009B4756">
        <w:rPr>
          <w:color w:val="000000"/>
          <w:sz w:val="28"/>
          <w:szCs w:val="28"/>
        </w:rPr>
        <w:t xml:space="preserve"> обучающихся и студентов, систематически занимающихся физической культурой и спортом, в общей числ</w:t>
      </w:r>
      <w:r>
        <w:rPr>
          <w:color w:val="000000"/>
          <w:sz w:val="28"/>
          <w:szCs w:val="28"/>
        </w:rPr>
        <w:t xml:space="preserve">енности обучающихся и студентов </w:t>
      </w:r>
      <w:r>
        <w:rPr>
          <w:sz w:val="28"/>
          <w:szCs w:val="28"/>
        </w:rPr>
        <w:t>к концу 2020 года до 85,0 %;</w:t>
      </w:r>
    </w:p>
    <w:p w:rsidR="006417E6" w:rsidRPr="009B4756" w:rsidRDefault="006417E6" w:rsidP="006417E6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увеличение доли</w:t>
      </w:r>
      <w:r w:rsidRPr="009B4756">
        <w:rPr>
          <w:color w:val="000000"/>
          <w:sz w:val="28"/>
          <w:szCs w:val="28"/>
        </w:rPr>
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</w:t>
      </w:r>
      <w:r>
        <w:rPr>
          <w:color w:val="000000"/>
          <w:sz w:val="28"/>
          <w:szCs w:val="28"/>
        </w:rPr>
        <w:t xml:space="preserve">ости данной категории населения </w:t>
      </w:r>
      <w:r>
        <w:rPr>
          <w:sz w:val="28"/>
          <w:szCs w:val="28"/>
        </w:rPr>
        <w:t>к концу 2020 года до 13,0 %;</w:t>
      </w:r>
      <w:r>
        <w:rPr>
          <w:color w:val="000000"/>
          <w:sz w:val="28"/>
          <w:szCs w:val="28"/>
        </w:rPr>
        <w:t>.</w:t>
      </w:r>
    </w:p>
    <w:p w:rsidR="006417E6" w:rsidRPr="006417E6" w:rsidRDefault="006417E6" w:rsidP="006417E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увеличение доли</w:t>
      </w:r>
      <w:r w:rsidRPr="009B4756">
        <w:rPr>
          <w:color w:val="000000"/>
          <w:sz w:val="28"/>
          <w:szCs w:val="28"/>
        </w:rPr>
        <w:t xml:space="preserve"> граждан, занимающихся физической культурой и спортом по месту работы, в общей численности </w:t>
      </w:r>
      <w:r>
        <w:rPr>
          <w:color w:val="000000"/>
          <w:sz w:val="28"/>
          <w:szCs w:val="28"/>
        </w:rPr>
        <w:t xml:space="preserve">населения, занятого в экономике </w:t>
      </w:r>
      <w:r>
        <w:rPr>
          <w:sz w:val="28"/>
          <w:szCs w:val="28"/>
        </w:rPr>
        <w:t>к концу 2020 года до 34,0 %;</w:t>
      </w:r>
    </w:p>
    <w:p w:rsidR="004F5470" w:rsidRPr="004F5470" w:rsidRDefault="004F5470" w:rsidP="0079657E">
      <w:pPr>
        <w:tabs>
          <w:tab w:val="num" w:pos="1134"/>
        </w:tabs>
        <w:ind w:firstLine="567"/>
        <w:jc w:val="both"/>
        <w:rPr>
          <w:sz w:val="28"/>
          <w:szCs w:val="28"/>
        </w:rPr>
      </w:pPr>
      <w:r w:rsidRPr="004F5470">
        <w:rPr>
          <w:sz w:val="28"/>
          <w:szCs w:val="28"/>
        </w:rPr>
        <w:t>- сохранение сети физкультурно-спортивных учреждений и организаций до 2020 года (6 единиц);</w:t>
      </w:r>
    </w:p>
    <w:p w:rsidR="00B922AC" w:rsidRDefault="004F5470" w:rsidP="0079657E">
      <w:pPr>
        <w:tabs>
          <w:tab w:val="left" w:pos="338"/>
        </w:tabs>
        <w:ind w:left="8" w:firstLine="567"/>
        <w:jc w:val="both"/>
        <w:rPr>
          <w:sz w:val="28"/>
          <w:szCs w:val="28"/>
        </w:rPr>
      </w:pPr>
      <w:r w:rsidRPr="004F5470">
        <w:rPr>
          <w:sz w:val="28"/>
          <w:szCs w:val="28"/>
        </w:rPr>
        <w:t>- увеличение доли молодых граждан Твери, участвующих в мероприятиях</w:t>
      </w:r>
    </w:p>
    <w:p w:rsidR="00B922AC" w:rsidRDefault="00B922AC" w:rsidP="00B922AC">
      <w:pPr>
        <w:tabs>
          <w:tab w:val="left" w:pos="338"/>
        </w:tabs>
        <w:jc w:val="both"/>
        <w:rPr>
          <w:sz w:val="28"/>
          <w:szCs w:val="28"/>
        </w:rPr>
      </w:pPr>
    </w:p>
    <w:p w:rsidR="00B922AC" w:rsidRDefault="00B922AC" w:rsidP="00B922AC">
      <w:pPr>
        <w:tabs>
          <w:tab w:val="left" w:pos="338"/>
        </w:tabs>
        <w:jc w:val="both"/>
        <w:rPr>
          <w:sz w:val="28"/>
          <w:szCs w:val="28"/>
        </w:rPr>
      </w:pPr>
    </w:p>
    <w:p w:rsidR="004F5470" w:rsidRPr="004F5470" w:rsidRDefault="004F5470" w:rsidP="00B922AC">
      <w:pPr>
        <w:tabs>
          <w:tab w:val="left" w:pos="338"/>
        </w:tabs>
        <w:jc w:val="both"/>
        <w:rPr>
          <w:sz w:val="28"/>
          <w:szCs w:val="28"/>
        </w:rPr>
      </w:pPr>
      <w:r w:rsidRPr="004F5470">
        <w:rPr>
          <w:sz w:val="28"/>
          <w:szCs w:val="28"/>
        </w:rPr>
        <w:lastRenderedPageBreak/>
        <w:t>молодежной политики, к концу 2020 года до 48 %;</w:t>
      </w:r>
    </w:p>
    <w:p w:rsidR="004F5470" w:rsidRPr="004F5470" w:rsidRDefault="004F5470" w:rsidP="00BC4100">
      <w:pPr>
        <w:tabs>
          <w:tab w:val="left" w:pos="252"/>
          <w:tab w:val="left" w:pos="338"/>
          <w:tab w:val="left" w:pos="419"/>
        </w:tabs>
        <w:ind w:left="8" w:firstLine="559"/>
        <w:jc w:val="both"/>
        <w:rPr>
          <w:sz w:val="28"/>
          <w:szCs w:val="28"/>
        </w:rPr>
      </w:pPr>
      <w:r w:rsidRPr="004F5470">
        <w:rPr>
          <w:sz w:val="28"/>
          <w:szCs w:val="28"/>
        </w:rPr>
        <w:t>- повышение уровня информированности молодежи о предоставляемых в Твери возможностях для самореализации к концу 2020 года до 58 %;</w:t>
      </w:r>
    </w:p>
    <w:p w:rsidR="004F5470" w:rsidRPr="006417E6" w:rsidRDefault="004F5470" w:rsidP="00BC4100">
      <w:pPr>
        <w:tabs>
          <w:tab w:val="left" w:pos="252"/>
          <w:tab w:val="left" w:pos="338"/>
          <w:tab w:val="left" w:pos="419"/>
        </w:tabs>
        <w:ind w:left="8" w:firstLine="559"/>
        <w:jc w:val="both"/>
        <w:rPr>
          <w:sz w:val="28"/>
          <w:szCs w:val="28"/>
        </w:rPr>
      </w:pPr>
      <w:r w:rsidRPr="004F5470">
        <w:rPr>
          <w:sz w:val="28"/>
          <w:szCs w:val="28"/>
        </w:rPr>
        <w:t xml:space="preserve">- улучшение жилищных условий </w:t>
      </w:r>
      <w:r w:rsidR="006417E6">
        <w:rPr>
          <w:sz w:val="28"/>
          <w:szCs w:val="28"/>
        </w:rPr>
        <w:t>48</w:t>
      </w:r>
      <w:r w:rsidRPr="004F5470">
        <w:rPr>
          <w:sz w:val="28"/>
          <w:szCs w:val="28"/>
        </w:rPr>
        <w:t xml:space="preserve"> молодых семей к концу действия программы.</w:t>
      </w:r>
      <w:r w:rsidR="00146D7B">
        <w:rPr>
          <w:sz w:val="28"/>
          <w:szCs w:val="28"/>
        </w:rPr>
        <w:t>».</w:t>
      </w:r>
    </w:p>
    <w:p w:rsidR="00E27B22" w:rsidRDefault="00747B1E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590B8E">
        <w:rPr>
          <w:color w:val="000000" w:themeColor="text1"/>
          <w:spacing w:val="-3"/>
          <w:sz w:val="28"/>
          <w:szCs w:val="28"/>
        </w:rPr>
        <w:t>1.</w:t>
      </w:r>
      <w:r w:rsidR="008B160C">
        <w:rPr>
          <w:color w:val="000000" w:themeColor="text1"/>
          <w:spacing w:val="-3"/>
          <w:sz w:val="28"/>
          <w:szCs w:val="28"/>
        </w:rPr>
        <w:t>4</w:t>
      </w:r>
      <w:r w:rsidR="00E27B22" w:rsidRPr="00590B8E">
        <w:rPr>
          <w:color w:val="000000" w:themeColor="text1"/>
          <w:spacing w:val="-3"/>
          <w:sz w:val="28"/>
          <w:szCs w:val="28"/>
        </w:rPr>
        <w:t>. Приложение 1 к Программе изложить в новой редакции (</w:t>
      </w:r>
      <w:r w:rsidR="00E73CF2" w:rsidRPr="00590B8E">
        <w:rPr>
          <w:color w:val="000000" w:themeColor="text1"/>
          <w:spacing w:val="-3"/>
          <w:sz w:val="28"/>
          <w:szCs w:val="28"/>
        </w:rPr>
        <w:t xml:space="preserve">приложение </w:t>
      </w:r>
      <w:r w:rsidR="00A21E93">
        <w:rPr>
          <w:color w:val="000000" w:themeColor="text1"/>
          <w:spacing w:val="-3"/>
          <w:sz w:val="28"/>
          <w:szCs w:val="28"/>
        </w:rPr>
        <w:t xml:space="preserve">1 </w:t>
      </w:r>
      <w:r w:rsidR="00E73CF2" w:rsidRPr="00590B8E">
        <w:rPr>
          <w:color w:val="000000" w:themeColor="text1"/>
          <w:spacing w:val="-3"/>
          <w:sz w:val="28"/>
          <w:szCs w:val="28"/>
        </w:rPr>
        <w:t>к</w:t>
      </w:r>
      <w:r w:rsidR="00F36CEE" w:rsidRPr="00590B8E">
        <w:rPr>
          <w:color w:val="000000" w:themeColor="text1"/>
          <w:spacing w:val="-3"/>
          <w:sz w:val="28"/>
          <w:szCs w:val="28"/>
        </w:rPr>
        <w:t xml:space="preserve"> постановлению</w:t>
      </w:r>
      <w:r w:rsidR="00E27B22" w:rsidRPr="00590B8E">
        <w:rPr>
          <w:color w:val="000000" w:themeColor="text1"/>
          <w:spacing w:val="-3"/>
          <w:sz w:val="28"/>
          <w:szCs w:val="28"/>
        </w:rPr>
        <w:t>).</w:t>
      </w:r>
    </w:p>
    <w:p w:rsidR="009B4756" w:rsidRPr="00447C96" w:rsidRDefault="009B4756" w:rsidP="009B4756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590B8E">
        <w:rPr>
          <w:color w:val="000000" w:themeColor="text1"/>
          <w:spacing w:val="-3"/>
          <w:sz w:val="28"/>
          <w:szCs w:val="28"/>
        </w:rPr>
        <w:t>1.</w:t>
      </w:r>
      <w:r w:rsidR="008B160C">
        <w:rPr>
          <w:color w:val="000000" w:themeColor="text1"/>
          <w:spacing w:val="-3"/>
          <w:sz w:val="28"/>
          <w:szCs w:val="28"/>
        </w:rPr>
        <w:t>5</w:t>
      </w:r>
      <w:r w:rsidRPr="00590B8E">
        <w:rPr>
          <w:color w:val="000000" w:themeColor="text1"/>
          <w:spacing w:val="-3"/>
          <w:sz w:val="28"/>
          <w:szCs w:val="28"/>
        </w:rPr>
        <w:t xml:space="preserve">. Приложение </w:t>
      </w:r>
      <w:r w:rsidR="00A21E93">
        <w:rPr>
          <w:color w:val="000000" w:themeColor="text1"/>
          <w:spacing w:val="-3"/>
          <w:sz w:val="28"/>
          <w:szCs w:val="28"/>
        </w:rPr>
        <w:t>2</w:t>
      </w:r>
      <w:r w:rsidRPr="00590B8E">
        <w:rPr>
          <w:color w:val="000000" w:themeColor="text1"/>
          <w:spacing w:val="-3"/>
          <w:sz w:val="28"/>
          <w:szCs w:val="28"/>
        </w:rPr>
        <w:t xml:space="preserve"> к Программе изложить в новой редакции (приложение</w:t>
      </w:r>
      <w:r w:rsidR="00A21E93">
        <w:rPr>
          <w:color w:val="000000" w:themeColor="text1"/>
          <w:spacing w:val="-3"/>
          <w:sz w:val="28"/>
          <w:szCs w:val="28"/>
        </w:rPr>
        <w:t xml:space="preserve"> 2</w:t>
      </w:r>
      <w:r w:rsidRPr="00590B8E">
        <w:rPr>
          <w:color w:val="000000" w:themeColor="text1"/>
          <w:spacing w:val="-3"/>
          <w:sz w:val="28"/>
          <w:szCs w:val="28"/>
        </w:rPr>
        <w:t xml:space="preserve"> к постановлению).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Pr="007A766C" w:rsidRDefault="0024637F" w:rsidP="007A766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И.о. </w:t>
      </w:r>
      <w:r w:rsidR="00E27B22">
        <w:rPr>
          <w:spacing w:val="-3"/>
          <w:sz w:val="28"/>
          <w:szCs w:val="28"/>
        </w:rPr>
        <w:t>Глав</w:t>
      </w:r>
      <w:r>
        <w:rPr>
          <w:spacing w:val="-3"/>
          <w:sz w:val="28"/>
          <w:szCs w:val="28"/>
        </w:rPr>
        <w:t>ы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В.И. Карпов</w:t>
      </w: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EB5A57" w:rsidRDefault="00EB5A57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6417E6" w:rsidRDefault="006417E6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A600B7" w:rsidRDefault="00A600B7" w:rsidP="00FA2BF2">
      <w:pPr>
        <w:rPr>
          <w:sz w:val="24"/>
          <w:szCs w:val="24"/>
        </w:rPr>
      </w:pPr>
    </w:p>
    <w:p w:rsidR="00B922AC" w:rsidRDefault="00B922AC" w:rsidP="00FA2BF2">
      <w:pPr>
        <w:rPr>
          <w:sz w:val="24"/>
          <w:szCs w:val="24"/>
        </w:rPr>
      </w:pPr>
    </w:p>
    <w:p w:rsidR="00B922AC" w:rsidRDefault="00B922AC" w:rsidP="00FA2BF2">
      <w:pPr>
        <w:rPr>
          <w:sz w:val="24"/>
          <w:szCs w:val="24"/>
        </w:rPr>
      </w:pPr>
    </w:p>
    <w:p w:rsidR="00287D8E" w:rsidRDefault="00287D8E" w:rsidP="00FA2BF2">
      <w:pPr>
        <w:rPr>
          <w:sz w:val="24"/>
          <w:szCs w:val="24"/>
        </w:rPr>
      </w:pPr>
    </w:p>
    <w:sectPr w:rsidR="00287D8E" w:rsidSect="00B922AC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8CC"/>
    <w:rsid w:val="00031F46"/>
    <w:rsid w:val="00037738"/>
    <w:rsid w:val="00061346"/>
    <w:rsid w:val="00075979"/>
    <w:rsid w:val="00075D0E"/>
    <w:rsid w:val="00081DC7"/>
    <w:rsid w:val="00083B69"/>
    <w:rsid w:val="00083B8E"/>
    <w:rsid w:val="00084D9E"/>
    <w:rsid w:val="00092152"/>
    <w:rsid w:val="0009497D"/>
    <w:rsid w:val="000A061A"/>
    <w:rsid w:val="000B103B"/>
    <w:rsid w:val="000B6A0D"/>
    <w:rsid w:val="000C2E25"/>
    <w:rsid w:val="000C2FA7"/>
    <w:rsid w:val="000C3937"/>
    <w:rsid w:val="000D1570"/>
    <w:rsid w:val="000D452E"/>
    <w:rsid w:val="000E191C"/>
    <w:rsid w:val="000E422E"/>
    <w:rsid w:val="000E6E77"/>
    <w:rsid w:val="000E7FC0"/>
    <w:rsid w:val="00101D01"/>
    <w:rsid w:val="0010287A"/>
    <w:rsid w:val="0011666B"/>
    <w:rsid w:val="00124467"/>
    <w:rsid w:val="00126216"/>
    <w:rsid w:val="00130686"/>
    <w:rsid w:val="00143C6E"/>
    <w:rsid w:val="00146D7B"/>
    <w:rsid w:val="00154786"/>
    <w:rsid w:val="0015653C"/>
    <w:rsid w:val="001579C2"/>
    <w:rsid w:val="00162E07"/>
    <w:rsid w:val="00164F8A"/>
    <w:rsid w:val="00171FDD"/>
    <w:rsid w:val="0017361A"/>
    <w:rsid w:val="00173EDB"/>
    <w:rsid w:val="00180518"/>
    <w:rsid w:val="001828A8"/>
    <w:rsid w:val="00194E6C"/>
    <w:rsid w:val="001A31D6"/>
    <w:rsid w:val="001A47A3"/>
    <w:rsid w:val="001B0E60"/>
    <w:rsid w:val="001C34C6"/>
    <w:rsid w:val="001C5BBB"/>
    <w:rsid w:val="001D13CF"/>
    <w:rsid w:val="001D1A90"/>
    <w:rsid w:val="001D2915"/>
    <w:rsid w:val="001D5A46"/>
    <w:rsid w:val="001E65AC"/>
    <w:rsid w:val="001F2EB9"/>
    <w:rsid w:val="001F380F"/>
    <w:rsid w:val="00216E72"/>
    <w:rsid w:val="0022186C"/>
    <w:rsid w:val="002264B1"/>
    <w:rsid w:val="00226923"/>
    <w:rsid w:val="00226C35"/>
    <w:rsid w:val="00227672"/>
    <w:rsid w:val="0023309E"/>
    <w:rsid w:val="002331FC"/>
    <w:rsid w:val="002342DC"/>
    <w:rsid w:val="0024637F"/>
    <w:rsid w:val="00250B46"/>
    <w:rsid w:val="0025674D"/>
    <w:rsid w:val="002605BD"/>
    <w:rsid w:val="00260FD7"/>
    <w:rsid w:val="00262524"/>
    <w:rsid w:val="00264CC9"/>
    <w:rsid w:val="0026590D"/>
    <w:rsid w:val="002663FE"/>
    <w:rsid w:val="002728D4"/>
    <w:rsid w:val="002728FC"/>
    <w:rsid w:val="002748D7"/>
    <w:rsid w:val="00287D8E"/>
    <w:rsid w:val="002A0B28"/>
    <w:rsid w:val="002A1767"/>
    <w:rsid w:val="002A24EA"/>
    <w:rsid w:val="002B07C5"/>
    <w:rsid w:val="002B17B7"/>
    <w:rsid w:val="002C1E51"/>
    <w:rsid w:val="002C2763"/>
    <w:rsid w:val="002C432F"/>
    <w:rsid w:val="002C59C8"/>
    <w:rsid w:val="002E181A"/>
    <w:rsid w:val="002E1C71"/>
    <w:rsid w:val="003038BC"/>
    <w:rsid w:val="00306956"/>
    <w:rsid w:val="0031028D"/>
    <w:rsid w:val="00315298"/>
    <w:rsid w:val="0031679C"/>
    <w:rsid w:val="003213BB"/>
    <w:rsid w:val="00325530"/>
    <w:rsid w:val="0032636B"/>
    <w:rsid w:val="00332FE3"/>
    <w:rsid w:val="00336198"/>
    <w:rsid w:val="00337010"/>
    <w:rsid w:val="003425F7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024C"/>
    <w:rsid w:val="003A4337"/>
    <w:rsid w:val="003B13E3"/>
    <w:rsid w:val="003B3EEB"/>
    <w:rsid w:val="003B6054"/>
    <w:rsid w:val="003B6A3E"/>
    <w:rsid w:val="003C1AE8"/>
    <w:rsid w:val="003D1FC5"/>
    <w:rsid w:val="003D5EE0"/>
    <w:rsid w:val="003D7B46"/>
    <w:rsid w:val="003E3111"/>
    <w:rsid w:val="003E3E64"/>
    <w:rsid w:val="003E3F68"/>
    <w:rsid w:val="003E539A"/>
    <w:rsid w:val="003E64E7"/>
    <w:rsid w:val="00404A18"/>
    <w:rsid w:val="00405146"/>
    <w:rsid w:val="004104B0"/>
    <w:rsid w:val="00411A55"/>
    <w:rsid w:val="00412322"/>
    <w:rsid w:val="00422EF3"/>
    <w:rsid w:val="00422F82"/>
    <w:rsid w:val="00426586"/>
    <w:rsid w:val="00430DB0"/>
    <w:rsid w:val="00443DA8"/>
    <w:rsid w:val="00447C96"/>
    <w:rsid w:val="004544AD"/>
    <w:rsid w:val="004603AD"/>
    <w:rsid w:val="00484733"/>
    <w:rsid w:val="004A1F6E"/>
    <w:rsid w:val="004A5E27"/>
    <w:rsid w:val="004B1A10"/>
    <w:rsid w:val="004B2019"/>
    <w:rsid w:val="004B5139"/>
    <w:rsid w:val="004C05E4"/>
    <w:rsid w:val="004C38EC"/>
    <w:rsid w:val="004D16A9"/>
    <w:rsid w:val="004E3B92"/>
    <w:rsid w:val="004F1B93"/>
    <w:rsid w:val="004F5470"/>
    <w:rsid w:val="004F6316"/>
    <w:rsid w:val="00501605"/>
    <w:rsid w:val="0050267F"/>
    <w:rsid w:val="00504330"/>
    <w:rsid w:val="00504712"/>
    <w:rsid w:val="00522F60"/>
    <w:rsid w:val="005328F0"/>
    <w:rsid w:val="0053463B"/>
    <w:rsid w:val="00534D2E"/>
    <w:rsid w:val="00543ADC"/>
    <w:rsid w:val="00546EAF"/>
    <w:rsid w:val="005503F8"/>
    <w:rsid w:val="00551652"/>
    <w:rsid w:val="005630B7"/>
    <w:rsid w:val="0058056A"/>
    <w:rsid w:val="00590B8E"/>
    <w:rsid w:val="005A52FE"/>
    <w:rsid w:val="005A67BF"/>
    <w:rsid w:val="005B5718"/>
    <w:rsid w:val="005C2388"/>
    <w:rsid w:val="005C4A8C"/>
    <w:rsid w:val="005D491D"/>
    <w:rsid w:val="005F114E"/>
    <w:rsid w:val="005F2982"/>
    <w:rsid w:val="005F4883"/>
    <w:rsid w:val="005F741C"/>
    <w:rsid w:val="006011A6"/>
    <w:rsid w:val="0060704B"/>
    <w:rsid w:val="006071AA"/>
    <w:rsid w:val="006103E2"/>
    <w:rsid w:val="0061254E"/>
    <w:rsid w:val="00613562"/>
    <w:rsid w:val="00615119"/>
    <w:rsid w:val="00632515"/>
    <w:rsid w:val="006339DA"/>
    <w:rsid w:val="00641074"/>
    <w:rsid w:val="006417E6"/>
    <w:rsid w:val="006553CD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C0BF3"/>
    <w:rsid w:val="006D27DE"/>
    <w:rsid w:val="006D340C"/>
    <w:rsid w:val="006D6A05"/>
    <w:rsid w:val="006E1114"/>
    <w:rsid w:val="006E6D02"/>
    <w:rsid w:val="006F4311"/>
    <w:rsid w:val="006F56C6"/>
    <w:rsid w:val="006F64E5"/>
    <w:rsid w:val="00711760"/>
    <w:rsid w:val="0072654C"/>
    <w:rsid w:val="00731ACC"/>
    <w:rsid w:val="00733855"/>
    <w:rsid w:val="007348C1"/>
    <w:rsid w:val="00734CF7"/>
    <w:rsid w:val="00737E0D"/>
    <w:rsid w:val="00744431"/>
    <w:rsid w:val="007467FC"/>
    <w:rsid w:val="00747B1E"/>
    <w:rsid w:val="00750733"/>
    <w:rsid w:val="0075365E"/>
    <w:rsid w:val="007567B2"/>
    <w:rsid w:val="00756D9C"/>
    <w:rsid w:val="00757D3A"/>
    <w:rsid w:val="00766B5B"/>
    <w:rsid w:val="007716A1"/>
    <w:rsid w:val="00777BDC"/>
    <w:rsid w:val="00794293"/>
    <w:rsid w:val="00794D15"/>
    <w:rsid w:val="007957C7"/>
    <w:rsid w:val="0079657E"/>
    <w:rsid w:val="007972A7"/>
    <w:rsid w:val="007A063F"/>
    <w:rsid w:val="007A3290"/>
    <w:rsid w:val="007A766C"/>
    <w:rsid w:val="007B1D37"/>
    <w:rsid w:val="007B5022"/>
    <w:rsid w:val="007C6630"/>
    <w:rsid w:val="007D5C52"/>
    <w:rsid w:val="007D77AF"/>
    <w:rsid w:val="007D7A30"/>
    <w:rsid w:val="007E476F"/>
    <w:rsid w:val="007E59B2"/>
    <w:rsid w:val="007E7B2B"/>
    <w:rsid w:val="007E7D99"/>
    <w:rsid w:val="007F22CC"/>
    <w:rsid w:val="007F6240"/>
    <w:rsid w:val="0080285A"/>
    <w:rsid w:val="00804523"/>
    <w:rsid w:val="00804B1B"/>
    <w:rsid w:val="0080740A"/>
    <w:rsid w:val="00807891"/>
    <w:rsid w:val="00810491"/>
    <w:rsid w:val="00814EE6"/>
    <w:rsid w:val="008175EE"/>
    <w:rsid w:val="00820A91"/>
    <w:rsid w:val="00826654"/>
    <w:rsid w:val="00840BCA"/>
    <w:rsid w:val="008415FF"/>
    <w:rsid w:val="008648E8"/>
    <w:rsid w:val="00864E2B"/>
    <w:rsid w:val="0086733B"/>
    <w:rsid w:val="00867709"/>
    <w:rsid w:val="00870D45"/>
    <w:rsid w:val="00877F7E"/>
    <w:rsid w:val="00877F9B"/>
    <w:rsid w:val="00885B7E"/>
    <w:rsid w:val="00897983"/>
    <w:rsid w:val="008B160C"/>
    <w:rsid w:val="008B2DEE"/>
    <w:rsid w:val="008C113B"/>
    <w:rsid w:val="008C53C3"/>
    <w:rsid w:val="008C6B59"/>
    <w:rsid w:val="008D6541"/>
    <w:rsid w:val="008E3892"/>
    <w:rsid w:val="008E3C07"/>
    <w:rsid w:val="008F255A"/>
    <w:rsid w:val="008F30FA"/>
    <w:rsid w:val="008F7AD1"/>
    <w:rsid w:val="009021A0"/>
    <w:rsid w:val="00902263"/>
    <w:rsid w:val="0090531F"/>
    <w:rsid w:val="00912267"/>
    <w:rsid w:val="00920E57"/>
    <w:rsid w:val="00923D46"/>
    <w:rsid w:val="009247CD"/>
    <w:rsid w:val="009318CB"/>
    <w:rsid w:val="00937AC1"/>
    <w:rsid w:val="00941AC5"/>
    <w:rsid w:val="00944096"/>
    <w:rsid w:val="009446AF"/>
    <w:rsid w:val="009473C5"/>
    <w:rsid w:val="00961B79"/>
    <w:rsid w:val="0096279D"/>
    <w:rsid w:val="009666B5"/>
    <w:rsid w:val="00967E43"/>
    <w:rsid w:val="00972797"/>
    <w:rsid w:val="00976929"/>
    <w:rsid w:val="00993F3B"/>
    <w:rsid w:val="009A4AB7"/>
    <w:rsid w:val="009B4756"/>
    <w:rsid w:val="009B6E9D"/>
    <w:rsid w:val="009C1B39"/>
    <w:rsid w:val="009C27FD"/>
    <w:rsid w:val="009E4983"/>
    <w:rsid w:val="009E59A6"/>
    <w:rsid w:val="009F0E3E"/>
    <w:rsid w:val="009F12A8"/>
    <w:rsid w:val="009F26A9"/>
    <w:rsid w:val="00A01B4E"/>
    <w:rsid w:val="00A039F6"/>
    <w:rsid w:val="00A05735"/>
    <w:rsid w:val="00A11202"/>
    <w:rsid w:val="00A112CE"/>
    <w:rsid w:val="00A11C9A"/>
    <w:rsid w:val="00A134BD"/>
    <w:rsid w:val="00A21E93"/>
    <w:rsid w:val="00A24008"/>
    <w:rsid w:val="00A27146"/>
    <w:rsid w:val="00A36AB8"/>
    <w:rsid w:val="00A42B8D"/>
    <w:rsid w:val="00A4569B"/>
    <w:rsid w:val="00A51349"/>
    <w:rsid w:val="00A600B7"/>
    <w:rsid w:val="00A63D7F"/>
    <w:rsid w:val="00A80004"/>
    <w:rsid w:val="00A8269C"/>
    <w:rsid w:val="00A85995"/>
    <w:rsid w:val="00A9184B"/>
    <w:rsid w:val="00A93CE5"/>
    <w:rsid w:val="00A93D12"/>
    <w:rsid w:val="00A96DEB"/>
    <w:rsid w:val="00AA19E6"/>
    <w:rsid w:val="00AA4A0E"/>
    <w:rsid w:val="00AB0B1A"/>
    <w:rsid w:val="00AC3821"/>
    <w:rsid w:val="00AD1A28"/>
    <w:rsid w:val="00AE068F"/>
    <w:rsid w:val="00AE5586"/>
    <w:rsid w:val="00AE6131"/>
    <w:rsid w:val="00AE7C84"/>
    <w:rsid w:val="00B00DF6"/>
    <w:rsid w:val="00B04BCD"/>
    <w:rsid w:val="00B135BA"/>
    <w:rsid w:val="00B15742"/>
    <w:rsid w:val="00B26708"/>
    <w:rsid w:val="00B308EF"/>
    <w:rsid w:val="00B32073"/>
    <w:rsid w:val="00B33BEF"/>
    <w:rsid w:val="00B3653C"/>
    <w:rsid w:val="00B37D56"/>
    <w:rsid w:val="00B578DC"/>
    <w:rsid w:val="00B62139"/>
    <w:rsid w:val="00B75682"/>
    <w:rsid w:val="00B820B5"/>
    <w:rsid w:val="00B865E6"/>
    <w:rsid w:val="00B87430"/>
    <w:rsid w:val="00B922AC"/>
    <w:rsid w:val="00B94587"/>
    <w:rsid w:val="00BA43CD"/>
    <w:rsid w:val="00BB2EA2"/>
    <w:rsid w:val="00BB32B4"/>
    <w:rsid w:val="00BB3858"/>
    <w:rsid w:val="00BB73EE"/>
    <w:rsid w:val="00BC35A6"/>
    <w:rsid w:val="00BC4100"/>
    <w:rsid w:val="00BC65A5"/>
    <w:rsid w:val="00BC7D11"/>
    <w:rsid w:val="00BD54B3"/>
    <w:rsid w:val="00BD6661"/>
    <w:rsid w:val="00BD727F"/>
    <w:rsid w:val="00BD741C"/>
    <w:rsid w:val="00BD7701"/>
    <w:rsid w:val="00BE4F8B"/>
    <w:rsid w:val="00BF1040"/>
    <w:rsid w:val="00BF1105"/>
    <w:rsid w:val="00BF309B"/>
    <w:rsid w:val="00BF5EBF"/>
    <w:rsid w:val="00C10B79"/>
    <w:rsid w:val="00C12394"/>
    <w:rsid w:val="00C152AC"/>
    <w:rsid w:val="00C153A5"/>
    <w:rsid w:val="00C219D3"/>
    <w:rsid w:val="00C235B2"/>
    <w:rsid w:val="00C276F7"/>
    <w:rsid w:val="00C47BF5"/>
    <w:rsid w:val="00C605FE"/>
    <w:rsid w:val="00C6079A"/>
    <w:rsid w:val="00C65533"/>
    <w:rsid w:val="00C7525B"/>
    <w:rsid w:val="00C75945"/>
    <w:rsid w:val="00C75F21"/>
    <w:rsid w:val="00C871C0"/>
    <w:rsid w:val="00C90278"/>
    <w:rsid w:val="00C90DE7"/>
    <w:rsid w:val="00CA3E08"/>
    <w:rsid w:val="00CA5A30"/>
    <w:rsid w:val="00CB4F0A"/>
    <w:rsid w:val="00CC65C0"/>
    <w:rsid w:val="00CD6018"/>
    <w:rsid w:val="00CE01BE"/>
    <w:rsid w:val="00CE1378"/>
    <w:rsid w:val="00CE6945"/>
    <w:rsid w:val="00CF05EE"/>
    <w:rsid w:val="00CF15AB"/>
    <w:rsid w:val="00CF4A58"/>
    <w:rsid w:val="00CF6416"/>
    <w:rsid w:val="00D067F9"/>
    <w:rsid w:val="00D07819"/>
    <w:rsid w:val="00D1747A"/>
    <w:rsid w:val="00D174E2"/>
    <w:rsid w:val="00D25180"/>
    <w:rsid w:val="00D261B0"/>
    <w:rsid w:val="00D435ED"/>
    <w:rsid w:val="00D44729"/>
    <w:rsid w:val="00D544BE"/>
    <w:rsid w:val="00D66ACA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A28DF"/>
    <w:rsid w:val="00DA313F"/>
    <w:rsid w:val="00DA4653"/>
    <w:rsid w:val="00DC5CF2"/>
    <w:rsid w:val="00DE5D62"/>
    <w:rsid w:val="00DF537A"/>
    <w:rsid w:val="00DF74B8"/>
    <w:rsid w:val="00E01A60"/>
    <w:rsid w:val="00E02E03"/>
    <w:rsid w:val="00E07C5A"/>
    <w:rsid w:val="00E14B36"/>
    <w:rsid w:val="00E20656"/>
    <w:rsid w:val="00E23A72"/>
    <w:rsid w:val="00E24AA1"/>
    <w:rsid w:val="00E270E4"/>
    <w:rsid w:val="00E27B22"/>
    <w:rsid w:val="00E33450"/>
    <w:rsid w:val="00E522F9"/>
    <w:rsid w:val="00E63FEE"/>
    <w:rsid w:val="00E73CF2"/>
    <w:rsid w:val="00E73E15"/>
    <w:rsid w:val="00E75C77"/>
    <w:rsid w:val="00E761AF"/>
    <w:rsid w:val="00E77D1A"/>
    <w:rsid w:val="00E86372"/>
    <w:rsid w:val="00E86819"/>
    <w:rsid w:val="00E87C62"/>
    <w:rsid w:val="00E909C4"/>
    <w:rsid w:val="00E90B6E"/>
    <w:rsid w:val="00E92E90"/>
    <w:rsid w:val="00E95214"/>
    <w:rsid w:val="00EA3AB5"/>
    <w:rsid w:val="00EB0A49"/>
    <w:rsid w:val="00EB3254"/>
    <w:rsid w:val="00EB5A57"/>
    <w:rsid w:val="00EC4770"/>
    <w:rsid w:val="00EC5C5F"/>
    <w:rsid w:val="00ED07BF"/>
    <w:rsid w:val="00ED35A4"/>
    <w:rsid w:val="00EE420A"/>
    <w:rsid w:val="00EE516F"/>
    <w:rsid w:val="00F05183"/>
    <w:rsid w:val="00F05E05"/>
    <w:rsid w:val="00F12312"/>
    <w:rsid w:val="00F2184E"/>
    <w:rsid w:val="00F2563D"/>
    <w:rsid w:val="00F330A9"/>
    <w:rsid w:val="00F34C00"/>
    <w:rsid w:val="00F36CEE"/>
    <w:rsid w:val="00F407E4"/>
    <w:rsid w:val="00F41A02"/>
    <w:rsid w:val="00F44054"/>
    <w:rsid w:val="00F50F5C"/>
    <w:rsid w:val="00F53C58"/>
    <w:rsid w:val="00F605D3"/>
    <w:rsid w:val="00F812A8"/>
    <w:rsid w:val="00F8322D"/>
    <w:rsid w:val="00F8389A"/>
    <w:rsid w:val="00F846B8"/>
    <w:rsid w:val="00F84EE5"/>
    <w:rsid w:val="00F90C58"/>
    <w:rsid w:val="00F920C1"/>
    <w:rsid w:val="00FA2BF2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C34C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C34C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AD783C211D95ECB9A800460E25FBB5A99FA449D7691E6A3EB426C9830A14622969A7B2BA840n5q3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91AD783C211D95ECB9A800460E25FBB5198FD4C9E7FCCECABB24E6E9F3FFE5125DF967A2BA84455nAq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1AD783C211D95ECB9A800460E25FBB5A99FA449D7691E6A3EB426C9830A14622969A7B2BA844n5q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5213-B20D-4B7B-A5E0-D938FE1B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2017-04-17T07:55:00Z</cp:lastPrinted>
  <dcterms:created xsi:type="dcterms:W3CDTF">2017-04-18T14:09:00Z</dcterms:created>
  <dcterms:modified xsi:type="dcterms:W3CDTF">2017-04-18T14:09:00Z</dcterms:modified>
</cp:coreProperties>
</file>